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7FA" w:rsidRDefault="00FE3092" w:rsidP="00A3281F">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FE3092" w:rsidRDefault="00D308F8" w:rsidP="00A3281F">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w:t>
      </w:r>
      <w:r w:rsidR="008657FA">
        <w:rPr>
          <w:rFonts w:ascii="Times New Roman" w:hAnsi="Times New Roman" w:cs="Times New Roman"/>
          <w:sz w:val="24"/>
          <w:szCs w:val="24"/>
        </w:rPr>
        <w:t>е</w:t>
      </w:r>
      <w:r>
        <w:rPr>
          <w:rFonts w:ascii="Times New Roman" w:hAnsi="Times New Roman" w:cs="Times New Roman"/>
          <w:sz w:val="24"/>
          <w:szCs w:val="24"/>
        </w:rPr>
        <w:t xml:space="preserve"> С</w:t>
      </w:r>
      <w:r w:rsidR="00774E91">
        <w:rPr>
          <w:rFonts w:ascii="Times New Roman" w:hAnsi="Times New Roman" w:cs="Times New Roman"/>
          <w:sz w:val="24"/>
          <w:szCs w:val="24"/>
        </w:rPr>
        <w:t>овета депутатов Кыштовского</w:t>
      </w:r>
      <w:r w:rsidR="008657FA">
        <w:rPr>
          <w:rFonts w:ascii="Times New Roman" w:hAnsi="Times New Roman" w:cs="Times New Roman"/>
          <w:sz w:val="24"/>
          <w:szCs w:val="24"/>
        </w:rPr>
        <w:t xml:space="preserve"> </w:t>
      </w:r>
      <w:r w:rsidR="00FE3092">
        <w:rPr>
          <w:rFonts w:ascii="Times New Roman" w:hAnsi="Times New Roman" w:cs="Times New Roman"/>
          <w:sz w:val="24"/>
          <w:szCs w:val="24"/>
        </w:rPr>
        <w:t>района</w:t>
      </w:r>
      <w:r w:rsidR="008657FA">
        <w:rPr>
          <w:rFonts w:ascii="Times New Roman" w:hAnsi="Times New Roman" w:cs="Times New Roman"/>
          <w:sz w:val="24"/>
          <w:szCs w:val="24"/>
        </w:rPr>
        <w:t xml:space="preserve"> Новосибирской области</w:t>
      </w:r>
    </w:p>
    <w:p w:rsidR="00FE3092" w:rsidRDefault="00FE3092" w:rsidP="002D24AA">
      <w:pPr>
        <w:pStyle w:val="ConsPlusNormal"/>
        <w:ind w:firstLine="540"/>
        <w:jc w:val="center"/>
        <w:rPr>
          <w:rFonts w:ascii="Times New Roman" w:hAnsi="Times New Roman" w:cs="Times New Roman"/>
          <w:sz w:val="24"/>
          <w:szCs w:val="24"/>
        </w:rPr>
      </w:pPr>
    </w:p>
    <w:p w:rsidR="00FE3092" w:rsidRDefault="00FE3092" w:rsidP="002D24AA">
      <w:pPr>
        <w:pStyle w:val="ConsPlusNormal"/>
        <w:ind w:firstLine="540"/>
        <w:jc w:val="center"/>
        <w:rPr>
          <w:rFonts w:ascii="Times New Roman" w:hAnsi="Times New Roman" w:cs="Times New Roman"/>
          <w:sz w:val="24"/>
          <w:szCs w:val="24"/>
        </w:rPr>
      </w:pPr>
    </w:p>
    <w:p w:rsidR="002D24AA" w:rsidRDefault="002D24AA" w:rsidP="002D24AA">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sidR="00FD6CDE">
        <w:rPr>
          <w:rFonts w:ascii="Times New Roman" w:hAnsi="Times New Roman" w:cs="Times New Roman"/>
          <w:sz w:val="24"/>
          <w:szCs w:val="24"/>
        </w:rPr>
        <w:t xml:space="preserve"> ст. 14 </w:t>
      </w:r>
      <w:r w:rsidR="00FD6CDE" w:rsidRPr="00FD6CDE">
        <w:rPr>
          <w:rFonts w:ascii="Times New Roman" w:hAnsi="Times New Roman" w:cs="Times New Roman"/>
          <w:sz w:val="24"/>
          <w:szCs w:val="24"/>
        </w:rPr>
        <w:t>Федеральн</w:t>
      </w:r>
      <w:r w:rsidR="00FD6CDE">
        <w:rPr>
          <w:rFonts w:ascii="Times New Roman" w:hAnsi="Times New Roman" w:cs="Times New Roman"/>
          <w:sz w:val="24"/>
          <w:szCs w:val="24"/>
        </w:rPr>
        <w:t>ого</w:t>
      </w:r>
      <w:r w:rsidR="00FD6CDE" w:rsidRPr="00FD6CDE">
        <w:rPr>
          <w:rFonts w:ascii="Times New Roman" w:hAnsi="Times New Roman" w:cs="Times New Roman"/>
          <w:sz w:val="24"/>
          <w:szCs w:val="24"/>
        </w:rPr>
        <w:t xml:space="preserve"> закон</w:t>
      </w:r>
      <w:r w:rsidR="00FD6CDE">
        <w:rPr>
          <w:rFonts w:ascii="Times New Roman" w:hAnsi="Times New Roman" w:cs="Times New Roman"/>
          <w:sz w:val="24"/>
          <w:szCs w:val="24"/>
        </w:rPr>
        <w:t>а</w:t>
      </w:r>
      <w:r w:rsidR="00FD6CDE"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sidR="00FD6CDE">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sidR="00B666E7">
        <w:rPr>
          <w:rFonts w:ascii="Times New Roman" w:hAnsi="Times New Roman" w:cs="Times New Roman"/>
          <w:sz w:val="24"/>
          <w:szCs w:val="24"/>
        </w:rPr>
        <w:t>ом</w:t>
      </w:r>
      <w:r w:rsidR="00774E91">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 депутатов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решил:</w:t>
      </w:r>
    </w:p>
    <w:p w:rsidR="002D24AA" w:rsidRPr="002D24AA" w:rsidRDefault="002D24AA">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sidR="00774E91">
        <w:rPr>
          <w:rFonts w:ascii="Times New Roman" w:hAnsi="Times New Roman" w:cs="Times New Roman"/>
          <w:sz w:val="24"/>
          <w:szCs w:val="24"/>
        </w:rPr>
        <w:t xml:space="preserve"> землепользования и застройки Березовского </w:t>
      </w:r>
      <w:r>
        <w:rPr>
          <w:rFonts w:ascii="Times New Roman" w:hAnsi="Times New Roman" w:cs="Times New Roman"/>
          <w:sz w:val="24"/>
          <w:szCs w:val="24"/>
        </w:rPr>
        <w:t xml:space="preserve">сельсовета </w:t>
      </w:r>
      <w:r w:rsidR="00774E91">
        <w:rPr>
          <w:rFonts w:ascii="Times New Roman" w:hAnsi="Times New Roman" w:cs="Times New Roman"/>
          <w:sz w:val="24"/>
          <w:szCs w:val="24"/>
        </w:rPr>
        <w:t>Кыштовского</w:t>
      </w:r>
      <w:r>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Pr>
          <w:rFonts w:ascii="Times New Roman" w:hAnsi="Times New Roman" w:cs="Times New Roman"/>
          <w:sz w:val="24"/>
          <w:szCs w:val="24"/>
        </w:rPr>
        <w:t xml:space="preserve"> области</w:t>
      </w:r>
      <w:r w:rsidR="00E67AA8">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sidR="00073AA5">
        <w:rPr>
          <w:rFonts w:ascii="Times New Roman" w:hAnsi="Times New Roman" w:cs="Times New Roman"/>
          <w:sz w:val="24"/>
          <w:szCs w:val="24"/>
        </w:rPr>
        <w:t>;</w:t>
      </w:r>
    </w:p>
    <w:p w:rsidR="00073AA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sidR="00774E91">
        <w:rPr>
          <w:rFonts w:ascii="Times New Roman" w:hAnsi="Times New Roman" w:cs="Times New Roman"/>
          <w:sz w:val="24"/>
          <w:szCs w:val="24"/>
        </w:rPr>
        <w:t>Березовского</w:t>
      </w:r>
      <w:r>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Pr>
          <w:rFonts w:ascii="Times New Roman" w:hAnsi="Times New Roman" w:cs="Times New Roman"/>
          <w:sz w:val="24"/>
          <w:szCs w:val="24"/>
        </w:rPr>
        <w:t xml:space="preserve"> области</w:t>
      </w:r>
      <w:r w:rsidR="00E67AA8">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sidR="00073AA5">
        <w:rPr>
          <w:rFonts w:ascii="Times New Roman" w:hAnsi="Times New Roman" w:cs="Times New Roman"/>
          <w:sz w:val="24"/>
          <w:szCs w:val="24"/>
        </w:rPr>
        <w:t>;</w:t>
      </w:r>
    </w:p>
    <w:p w:rsid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sidR="007B4DFF">
        <w:rPr>
          <w:rFonts w:ascii="Times New Roman" w:hAnsi="Times New Roman" w:cs="Times New Roman"/>
          <w:sz w:val="24"/>
          <w:szCs w:val="24"/>
        </w:rPr>
        <w:t>зон с особым использованием территорий</w:t>
      </w:r>
      <w:r w:rsidR="00774E91">
        <w:rPr>
          <w:rFonts w:ascii="Times New Roman" w:hAnsi="Times New Roman" w:cs="Times New Roman"/>
          <w:sz w:val="24"/>
          <w:szCs w:val="24"/>
        </w:rPr>
        <w:t xml:space="preserve"> Березовского сельсовета Кыштовского</w:t>
      </w:r>
      <w:r w:rsidR="00244A16" w:rsidRPr="00244A16">
        <w:rPr>
          <w:rFonts w:ascii="Times New Roman" w:hAnsi="Times New Roman" w:cs="Times New Roman"/>
          <w:sz w:val="24"/>
          <w:szCs w:val="24"/>
        </w:rPr>
        <w:t xml:space="preserve"> района Новосибирской области</w:t>
      </w:r>
      <w:r w:rsidR="00E67AA8">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sidR="00073AA5">
        <w:rPr>
          <w:rFonts w:ascii="Times New Roman" w:hAnsi="Times New Roman" w:cs="Times New Roman"/>
          <w:sz w:val="24"/>
          <w:szCs w:val="24"/>
        </w:rPr>
        <w:t>;</w:t>
      </w:r>
    </w:p>
    <w:p w:rsidR="00073AA5" w:rsidRDefault="004F04CE" w:rsidP="00073AA5">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sidR="00073AA5">
        <w:rPr>
          <w:rFonts w:ascii="Times New Roman" w:hAnsi="Times New Roman" w:cs="Times New Roman"/>
          <w:sz w:val="24"/>
          <w:szCs w:val="24"/>
        </w:rPr>
        <w:t>.</w:t>
      </w:r>
      <w:r w:rsidR="00774E91">
        <w:rPr>
          <w:rFonts w:ascii="Times New Roman" w:hAnsi="Times New Roman" w:cs="Times New Roman"/>
          <w:sz w:val="24"/>
          <w:szCs w:val="24"/>
        </w:rPr>
        <w:t xml:space="preserve"> </w:t>
      </w:r>
      <w:r w:rsidR="00774E91"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774E91" w:rsidRPr="002D24AA" w:rsidRDefault="004F04CE" w:rsidP="00774E91">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sidR="00073AA5">
        <w:rPr>
          <w:rFonts w:ascii="Times New Roman" w:hAnsi="Times New Roman" w:cs="Times New Roman"/>
          <w:sz w:val="24"/>
          <w:szCs w:val="24"/>
        </w:rPr>
        <w:t>.</w:t>
      </w:r>
      <w:r w:rsidR="00774E91" w:rsidRPr="00774E91">
        <w:rPr>
          <w:rFonts w:ascii="Times New Roman" w:hAnsi="Times New Roman" w:cs="Times New Roman"/>
          <w:sz w:val="24"/>
          <w:szCs w:val="24"/>
        </w:rPr>
        <w:t xml:space="preserve"> </w:t>
      </w:r>
      <w:r w:rsidR="00774E91" w:rsidRPr="002D24AA">
        <w:rPr>
          <w:rFonts w:ascii="Times New Roman" w:hAnsi="Times New Roman" w:cs="Times New Roman"/>
          <w:sz w:val="24"/>
          <w:szCs w:val="24"/>
        </w:rPr>
        <w:t>Контроль за исполнением решения возложить на</w:t>
      </w:r>
      <w:r w:rsidR="00774E91">
        <w:rPr>
          <w:rFonts w:ascii="Times New Roman" w:hAnsi="Times New Roman" w:cs="Times New Roman"/>
          <w:sz w:val="24"/>
          <w:szCs w:val="24"/>
        </w:rPr>
        <w:t xml:space="preserve"> Зам</w:t>
      </w:r>
      <w:r w:rsidR="00774E91" w:rsidRPr="002D24AA">
        <w:rPr>
          <w:rFonts w:ascii="Times New Roman" w:hAnsi="Times New Roman" w:cs="Times New Roman"/>
          <w:sz w:val="24"/>
          <w:szCs w:val="24"/>
        </w:rPr>
        <w:t>.</w:t>
      </w:r>
      <w:r w:rsidR="00774E91">
        <w:rPr>
          <w:rFonts w:ascii="Times New Roman" w:hAnsi="Times New Roman" w:cs="Times New Roman"/>
          <w:sz w:val="24"/>
          <w:szCs w:val="24"/>
        </w:rPr>
        <w:t xml:space="preserve"> главы Кыштовского района Новосибирской области С.А. Иванов.</w:t>
      </w:r>
    </w:p>
    <w:p w:rsidR="002D24AA" w:rsidRPr="002D24AA" w:rsidRDefault="002D24AA">
      <w:pPr>
        <w:pStyle w:val="ConsPlusNormal"/>
        <w:ind w:firstLine="540"/>
        <w:jc w:val="both"/>
        <w:outlineLvl w:val="0"/>
        <w:rPr>
          <w:rFonts w:ascii="Times New Roman" w:hAnsi="Times New Roman" w:cs="Times New Roman"/>
          <w:sz w:val="24"/>
          <w:szCs w:val="24"/>
        </w:rPr>
      </w:pPr>
    </w:p>
    <w:p w:rsidR="002D24AA" w:rsidRPr="002D24AA" w:rsidRDefault="002D24AA">
      <w:pPr>
        <w:pStyle w:val="ConsPlusNormal"/>
        <w:jc w:val="right"/>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rsidP="00A46362">
      <w:pPr>
        <w:pStyle w:val="ConsPlusNormal"/>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FD6CDE" w:rsidRDefault="00FD6CDE">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Pr="006E1E4A" w:rsidRDefault="00774E91">
      <w:pPr>
        <w:pStyle w:val="ConsPlusNormal"/>
        <w:jc w:val="right"/>
        <w:outlineLvl w:val="0"/>
        <w:rPr>
          <w:rFonts w:ascii="Times New Roman" w:hAnsi="Times New Roman" w:cs="Times New Roman"/>
          <w:sz w:val="24"/>
          <w:szCs w:val="24"/>
        </w:rPr>
      </w:pPr>
    </w:p>
    <w:p w:rsidR="006E1E4A" w:rsidRPr="002079C4" w:rsidRDefault="006E1E4A">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4F04CE" w:rsidRPr="002079C4" w:rsidRDefault="004F04CE">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774E91" w:rsidRDefault="00774E91">
      <w:pPr>
        <w:pStyle w:val="ConsPlusNormal"/>
        <w:jc w:val="right"/>
        <w:outlineLvl w:val="0"/>
        <w:rPr>
          <w:rFonts w:ascii="Times New Roman" w:hAnsi="Times New Roman" w:cs="Times New Roman"/>
          <w:sz w:val="24"/>
          <w:szCs w:val="24"/>
        </w:rPr>
      </w:pPr>
    </w:p>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774E9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774E91">
        <w:rPr>
          <w:rFonts w:ascii="Times New Roman" w:hAnsi="Times New Roman" w:cs="Times New Roman"/>
          <w:sz w:val="24"/>
          <w:szCs w:val="24"/>
        </w:rPr>
        <w:t>БЕРЕЗОВСКОГО</w:t>
      </w:r>
      <w:r w:rsidR="00A46362">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774E91">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774E91">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rPr>
          <w:rFonts w:ascii="Times New Roman" w:hAnsi="Times New Roman" w:cs="Times New Roman"/>
          <w:sz w:val="24"/>
          <w:szCs w:val="24"/>
        </w:rPr>
      </w:pPr>
      <w:hyperlink r:id="rId4"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r w:rsidR="00774E91">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774E91">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774E91">
        <w:rPr>
          <w:rFonts w:ascii="Times New Roman" w:hAnsi="Times New Roman" w:cs="Times New Roman"/>
          <w:sz w:val="24"/>
          <w:szCs w:val="24"/>
        </w:rPr>
        <w:t xml:space="preserve">Березовского </w:t>
      </w:r>
      <w:r w:rsidR="00875B57">
        <w:rPr>
          <w:rFonts w:ascii="Times New Roman" w:hAnsi="Times New Roman" w:cs="Times New Roman"/>
          <w:sz w:val="24"/>
          <w:szCs w:val="24"/>
        </w:rPr>
        <w:t xml:space="preserve">сельсовета </w:t>
      </w:r>
      <w:r w:rsidR="00774E91">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rsidR="003A7579">
        <w:t xml:space="preserve"> </w:t>
      </w:r>
      <w:r w:rsidR="003A7579">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774E91"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6C11B5" w:rsidRPr="00774E91" w:rsidRDefault="006C11B5">
      <w:pPr>
        <w:pStyle w:val="ConsPlusNormal"/>
        <w:ind w:firstLine="540"/>
        <w:jc w:val="both"/>
        <w:rPr>
          <w:rFonts w:ascii="Times New Roman" w:hAnsi="Times New Roman" w:cs="Times New Roman"/>
          <w:sz w:val="24"/>
          <w:szCs w:val="24"/>
        </w:rPr>
      </w:pPr>
    </w:p>
    <w:p w:rsidR="006C11B5" w:rsidRPr="00774E91" w:rsidRDefault="006C11B5">
      <w:pPr>
        <w:pStyle w:val="ConsPlusNormal"/>
        <w:ind w:firstLine="540"/>
        <w:jc w:val="both"/>
        <w:rPr>
          <w:rFonts w:ascii="Times New Roman" w:hAnsi="Times New Roman" w:cs="Times New Roman"/>
          <w:sz w:val="24"/>
          <w:szCs w:val="24"/>
        </w:rPr>
      </w:pPr>
    </w:p>
    <w:p w:rsidR="006C11B5" w:rsidRDefault="006C11B5">
      <w:pPr>
        <w:pStyle w:val="ConsPlusNormal"/>
        <w:ind w:firstLine="540"/>
        <w:jc w:val="both"/>
        <w:rPr>
          <w:rFonts w:ascii="Times New Roman" w:hAnsi="Times New Roman" w:cs="Times New Roman"/>
          <w:sz w:val="24"/>
          <w:szCs w:val="24"/>
        </w:rPr>
      </w:pPr>
    </w:p>
    <w:p w:rsidR="003A7579" w:rsidRPr="00774E91" w:rsidRDefault="003A7579">
      <w:pPr>
        <w:pStyle w:val="ConsPlusNormal"/>
        <w:ind w:firstLine="540"/>
        <w:jc w:val="both"/>
        <w:rPr>
          <w:rFonts w:ascii="Times New Roman" w:hAnsi="Times New Roman" w:cs="Times New Roman"/>
          <w:sz w:val="24"/>
          <w:szCs w:val="24"/>
        </w:rPr>
      </w:pPr>
    </w:p>
    <w:p w:rsidR="006C11B5" w:rsidRPr="00774E91" w:rsidRDefault="006C11B5">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3A7579">
        <w:rPr>
          <w:rFonts w:ascii="Times New Roman" w:hAnsi="Times New Roman" w:cs="Times New Roman"/>
          <w:sz w:val="24"/>
          <w:szCs w:val="24"/>
        </w:rPr>
        <w:t xml:space="preserve">Кыштовского </w:t>
      </w:r>
      <w:r w:rsidR="00B666E7">
        <w:rPr>
          <w:rFonts w:ascii="Times New Roman" w:hAnsi="Times New Roman" w:cs="Times New Roman"/>
          <w:sz w:val="24"/>
          <w:szCs w:val="24"/>
        </w:rPr>
        <w:t>района</w:t>
      </w:r>
      <w:r w:rsidR="003A7579">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003A7579">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003A7579">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3A7579">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3A7579">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3A7579">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sidR="003A7579">
        <w:rPr>
          <w:rFonts w:ascii="Times New Roman" w:hAnsi="Times New Roman" w:cs="Times New Roman"/>
          <w:color w:val="0000FF"/>
          <w:sz w:val="24"/>
          <w:szCs w:val="24"/>
        </w:rPr>
        <w:t xml:space="preserve">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6C11B5">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002D24AA" w:rsidRPr="002D24AA">
        <w:rPr>
          <w:rFonts w:ascii="Times New Roman" w:hAnsi="Times New Roman" w:cs="Times New Roman"/>
          <w:sz w:val="24"/>
          <w:szCs w:val="24"/>
        </w:rPr>
        <w:t xml:space="preserve">4. </w:t>
      </w:r>
      <w:r w:rsidR="002D24AA" w:rsidRPr="000111AB">
        <w:rPr>
          <w:rFonts w:ascii="Times New Roman" w:hAnsi="Times New Roman" w:cs="Times New Roman"/>
          <w:sz w:val="24"/>
          <w:szCs w:val="24"/>
        </w:rPr>
        <w:t xml:space="preserve">Полномочия </w:t>
      </w:r>
      <w:r w:rsidR="00875B57" w:rsidRPr="000111AB">
        <w:rPr>
          <w:rFonts w:ascii="Times New Roman" w:hAnsi="Times New Roman" w:cs="Times New Roman"/>
          <w:sz w:val="24"/>
          <w:szCs w:val="24"/>
        </w:rPr>
        <w:t>главы администрации</w:t>
      </w:r>
      <w:r w:rsidR="003A7579" w:rsidRPr="000111AB">
        <w:rPr>
          <w:rFonts w:ascii="Times New Roman" w:hAnsi="Times New Roman" w:cs="Times New Roman"/>
          <w:sz w:val="24"/>
          <w:szCs w:val="24"/>
        </w:rPr>
        <w:t xml:space="preserve"> Кыштовского </w:t>
      </w:r>
      <w:r w:rsidR="00B666E7" w:rsidRPr="000111AB">
        <w:rPr>
          <w:rFonts w:ascii="Times New Roman" w:hAnsi="Times New Roman" w:cs="Times New Roman"/>
          <w:sz w:val="24"/>
          <w:szCs w:val="24"/>
        </w:rPr>
        <w:t>района</w:t>
      </w:r>
      <w:r w:rsidR="003A7579" w:rsidRPr="000111AB">
        <w:rPr>
          <w:rFonts w:ascii="Times New Roman" w:hAnsi="Times New Roman" w:cs="Times New Roman"/>
          <w:sz w:val="24"/>
          <w:szCs w:val="24"/>
        </w:rPr>
        <w:t xml:space="preserve"> </w:t>
      </w:r>
      <w:r w:rsidR="00DB1EC8" w:rsidRPr="000111AB">
        <w:rPr>
          <w:rFonts w:ascii="Times New Roman" w:hAnsi="Times New Roman" w:cs="Times New Roman"/>
          <w:sz w:val="24"/>
          <w:szCs w:val="24"/>
        </w:rPr>
        <w:t>Новосибирской</w:t>
      </w:r>
      <w:r w:rsidR="00875B57" w:rsidRPr="000111AB">
        <w:rPr>
          <w:rFonts w:ascii="Times New Roman" w:hAnsi="Times New Roman" w:cs="Times New Roman"/>
          <w:sz w:val="24"/>
          <w:szCs w:val="24"/>
        </w:rPr>
        <w:t xml:space="preserve"> области</w:t>
      </w:r>
      <w:r w:rsidR="002D24AA" w:rsidRPr="000111AB">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003A7579">
        <w:rPr>
          <w:rFonts w:ascii="Times New Roman" w:hAnsi="Times New Roman" w:cs="Times New Roman"/>
          <w:sz w:val="24"/>
          <w:szCs w:val="24"/>
        </w:rPr>
        <w:t xml:space="preserve"> 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3A7579">
        <w:rPr>
          <w:rFonts w:ascii="Times New Roman" w:hAnsi="Times New Roman" w:cs="Times New Roman"/>
          <w:sz w:val="24"/>
          <w:szCs w:val="24"/>
        </w:rPr>
        <w:t>«Бюллетень органов местного самоуправления Кыштовского района»</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3A7579">
        <w:rPr>
          <w:rFonts w:ascii="Times New Roman" w:hAnsi="Times New Roman" w:cs="Times New Roman"/>
          <w:sz w:val="24"/>
          <w:szCs w:val="24"/>
        </w:rPr>
        <w:t xml:space="preserve">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3A757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sidR="00DE18D9">
        <w:rPr>
          <w:rFonts w:ascii="Times New Roman" w:hAnsi="Times New Roman" w:cs="Times New Roman"/>
          <w:color w:val="0000FF"/>
          <w:sz w:val="24"/>
          <w:szCs w:val="24"/>
        </w:rPr>
        <w:t xml:space="preserve"> </w:t>
      </w:r>
      <w:r w:rsidR="00DE18D9">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DE18D9">
        <w:rPr>
          <w:rFonts w:ascii="Times New Roman" w:hAnsi="Times New Roman" w:cs="Times New Roman"/>
          <w:sz w:val="24"/>
          <w:szCs w:val="24"/>
        </w:rPr>
        <w:t xml:space="preserve">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00DE18D9">
        <w:rPr>
          <w:rFonts w:ascii="Times New Roman" w:hAnsi="Times New Roman" w:cs="Times New Roman"/>
          <w:sz w:val="24"/>
          <w:szCs w:val="24"/>
        </w:rPr>
        <w:t xml:space="preserve"> Кыштовского </w:t>
      </w:r>
      <w:r w:rsidR="00B666E7">
        <w:rPr>
          <w:rFonts w:ascii="Times New Roman" w:hAnsi="Times New Roman" w:cs="Times New Roman"/>
          <w:sz w:val="24"/>
          <w:szCs w:val="24"/>
        </w:rPr>
        <w:t>района</w:t>
      </w:r>
      <w:r w:rsidR="00DE18D9">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00DE18D9">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rsidR="00DE18D9">
        <w:t xml:space="preserve"> </w:t>
      </w:r>
      <w:r w:rsidR="00DE18D9">
        <w:rPr>
          <w:rFonts w:ascii="Times New Roman" w:hAnsi="Times New Roman" w:cs="Times New Roman"/>
          <w:sz w:val="24"/>
          <w:szCs w:val="24"/>
        </w:rPr>
        <w:t>Березовского сельсовета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Схеме территориального планирования </w:t>
      </w:r>
      <w:r w:rsidR="00DE18D9">
        <w:rPr>
          <w:rFonts w:ascii="Times New Roman" w:hAnsi="Times New Roman" w:cs="Times New Roman"/>
          <w:sz w:val="24"/>
          <w:szCs w:val="24"/>
        </w:rPr>
        <w:t>Кыштовского</w:t>
      </w:r>
      <w:r w:rsidR="00AA5571">
        <w:rPr>
          <w:rFonts w:ascii="Times New Roman" w:hAnsi="Times New Roman" w:cs="Times New Roman"/>
          <w:sz w:val="24"/>
          <w:szCs w:val="24"/>
        </w:rPr>
        <w:t xml:space="preserve"> района, Схеме территориального планирования </w:t>
      </w:r>
      <w:r w:rsidR="00DE18D9">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FF26AF">
        <w:rPr>
          <w:rFonts w:ascii="Times New Roman" w:hAnsi="Times New Roman" w:cs="Times New Roman"/>
          <w:sz w:val="24"/>
          <w:szCs w:val="24"/>
        </w:rPr>
        <w:t>Березовского</w:t>
      </w:r>
      <w:r w:rsidR="00AA5571">
        <w:rPr>
          <w:rFonts w:ascii="Times New Roman" w:hAnsi="Times New Roman" w:cs="Times New Roman"/>
          <w:sz w:val="24"/>
          <w:szCs w:val="24"/>
        </w:rPr>
        <w:t xml:space="preserve"> сельсовета, </w:t>
      </w:r>
      <w:r w:rsidR="00FF26A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FF26AF">
        <w:rPr>
          <w:rFonts w:ascii="Times New Roman" w:hAnsi="Times New Roman" w:cs="Times New Roman"/>
          <w:sz w:val="24"/>
          <w:szCs w:val="24"/>
        </w:rPr>
        <w:t xml:space="preserve">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sidR="00FF26AF">
        <w:rPr>
          <w:rFonts w:ascii="Times New Roman" w:hAnsi="Times New Roman" w:cs="Times New Roman"/>
          <w:color w:val="0000FF"/>
          <w:sz w:val="24"/>
          <w:szCs w:val="24"/>
        </w:rPr>
        <w:t xml:space="preserve"> </w:t>
      </w:r>
      <w:r w:rsidR="00FF26A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FF26A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Default="002D24AA">
      <w:pPr>
        <w:pStyle w:val="ConsPlusNormal"/>
        <w:ind w:firstLine="540"/>
        <w:jc w:val="both"/>
        <w:rPr>
          <w:rFonts w:ascii="Times New Roman" w:hAnsi="Times New Roman" w:cs="Times New Roman"/>
          <w:sz w:val="24"/>
          <w:szCs w:val="24"/>
        </w:rPr>
      </w:pPr>
    </w:p>
    <w:p w:rsidR="00FF26AF" w:rsidRDefault="00FF26AF">
      <w:pPr>
        <w:pStyle w:val="ConsPlusNormal"/>
        <w:ind w:firstLine="540"/>
        <w:jc w:val="both"/>
        <w:rPr>
          <w:rFonts w:ascii="Times New Roman" w:hAnsi="Times New Roman" w:cs="Times New Roman"/>
          <w:sz w:val="24"/>
          <w:szCs w:val="24"/>
        </w:rPr>
      </w:pPr>
    </w:p>
    <w:p w:rsidR="00DE18D9" w:rsidRPr="002D24AA" w:rsidRDefault="00DE18D9">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00FF26AF">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lastRenderedPageBreak/>
        <w:t>администрации</w:t>
      </w:r>
      <w:r w:rsidR="00FF26AF">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FF26AF">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sidR="00FF26A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FF26A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002D24AA"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00E13C56">
        <w:rPr>
          <w:rFonts w:ascii="Times New Roman" w:hAnsi="Times New Roman" w:cs="Times New Roman"/>
          <w:sz w:val="24"/>
          <w:szCs w:val="24"/>
        </w:rPr>
        <w:t xml:space="preserve"> 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00E13C56">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sidRPr="002D24AA">
        <w:rPr>
          <w:rFonts w:ascii="Times New Roman" w:hAnsi="Times New Roman" w:cs="Times New Roman"/>
          <w:sz w:val="24"/>
          <w:szCs w:val="24"/>
        </w:rPr>
        <w:lastRenderedPageBreak/>
        <w:t>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E13C56">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E13C5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sidR="000B3A51">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002D24AA" w:rsidRPr="00E13C56">
          <w:rPr>
            <w:rFonts w:ascii="Times New Roman" w:hAnsi="Times New Roman" w:cs="Times New Roman"/>
            <w:sz w:val="24"/>
            <w:szCs w:val="24"/>
          </w:rPr>
          <w:t>плана</w:t>
        </w:r>
      </w:hyperlink>
      <w:r w:rsidR="00E13C56">
        <w:t xml:space="preserve"> </w:t>
      </w:r>
      <w:r w:rsidR="00E13C56">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E13C5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1616FF">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1616F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1616FF">
        <w:rPr>
          <w:rFonts w:ascii="Times New Roman" w:hAnsi="Times New Roman" w:cs="Times New Roman"/>
          <w:sz w:val="24"/>
          <w:szCs w:val="24"/>
        </w:rPr>
        <w:t xml:space="preserve"> Кыштовского </w:t>
      </w:r>
      <w:r w:rsidR="00875B57">
        <w:rPr>
          <w:rFonts w:ascii="Times New Roman" w:hAnsi="Times New Roman" w:cs="Times New Roman"/>
          <w:sz w:val="24"/>
          <w:szCs w:val="24"/>
        </w:rPr>
        <w:t xml:space="preserve">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B61FA1">
        <w:rPr>
          <w:rFonts w:ascii="Times New Roman" w:hAnsi="Times New Roman" w:cs="Times New Roman"/>
          <w:sz w:val="24"/>
          <w:szCs w:val="24"/>
        </w:rPr>
        <w:t xml:space="preserve">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r w:rsidR="002D24AA" w:rsidRPr="00B61FA1">
        <w:rPr>
          <w:rFonts w:ascii="Times New Roman" w:hAnsi="Times New Roman" w:cs="Times New Roman"/>
          <w:sz w:val="24"/>
          <w:szCs w:val="24"/>
        </w:rPr>
        <w:t xml:space="preserve"> </w:t>
      </w:r>
      <w:hyperlink w:anchor="P171" w:history="1">
        <w:r w:rsidR="002D24AA" w:rsidRPr="00B61FA1">
          <w:rPr>
            <w:rFonts w:ascii="Times New Roman" w:hAnsi="Times New Roman" w:cs="Times New Roman"/>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w:t>
      </w:r>
      <w:r w:rsidRPr="002D24AA">
        <w:rPr>
          <w:rFonts w:ascii="Times New Roman" w:hAnsi="Times New Roman" w:cs="Times New Roman"/>
          <w:sz w:val="24"/>
          <w:szCs w:val="24"/>
        </w:rPr>
        <w:lastRenderedPageBreak/>
        <w:t>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7E0A77">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7E0A77">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проекты планировки территории и проекты межевания территории</w:t>
      </w:r>
      <w:r w:rsidR="00B87947">
        <w:rPr>
          <w:rFonts w:ascii="Times New Roman" w:hAnsi="Times New Roman" w:cs="Times New Roman"/>
          <w:sz w:val="24"/>
          <w:szCs w:val="24"/>
        </w:rPr>
        <w:t xml:space="preserve"> разработанные на основании решения главы </w:t>
      </w:r>
      <w:r w:rsidR="007E0A77">
        <w:rPr>
          <w:rFonts w:ascii="Times New Roman" w:hAnsi="Times New Roman" w:cs="Times New Roman"/>
          <w:sz w:val="24"/>
          <w:szCs w:val="24"/>
        </w:rPr>
        <w:t>Кыштовского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007E0A77">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7E0A77">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7E0A77">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B96F0F">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B96F0F">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Default="002D24AA">
      <w:pPr>
        <w:pStyle w:val="ConsPlusNormal"/>
        <w:ind w:firstLine="540"/>
        <w:jc w:val="both"/>
        <w:rPr>
          <w:rFonts w:ascii="Times New Roman" w:hAnsi="Times New Roman" w:cs="Times New Roman"/>
          <w:sz w:val="24"/>
          <w:szCs w:val="24"/>
        </w:rPr>
      </w:pPr>
    </w:p>
    <w:p w:rsidR="00B96F0F" w:rsidRPr="002D24AA" w:rsidRDefault="00B96F0F">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lastRenderedPageBreak/>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B96F0F">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B96F0F">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B96F0F">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B96F0F">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4811C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4811C6">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4811C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4811C6">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4811C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4811C6">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1734D2">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1734D2">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r w:rsidR="001734D2">
        <w:rPr>
          <w:rFonts w:ascii="Times New Roman" w:hAnsi="Times New Roman" w:cs="Times New Roman"/>
          <w:sz w:val="24"/>
          <w:szCs w:val="24"/>
        </w:rPr>
        <w:t>Березовского</w:t>
      </w:r>
      <w:r w:rsidR="0043404C">
        <w:rPr>
          <w:rFonts w:ascii="Times New Roman" w:hAnsi="Times New Roman" w:cs="Times New Roman"/>
          <w:sz w:val="24"/>
          <w:szCs w:val="24"/>
        </w:rPr>
        <w:t xml:space="preserve"> сельсовета</w:t>
      </w:r>
      <w:r w:rsidR="001734D2">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1734D2">
        <w:rPr>
          <w:rFonts w:ascii="Times New Roman" w:hAnsi="Times New Roman" w:cs="Times New Roman"/>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1734D2">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1734D2">
        <w:rPr>
          <w:rFonts w:ascii="Times New Roman" w:hAnsi="Times New Roman" w:cs="Times New Roman"/>
          <w:sz w:val="24"/>
          <w:szCs w:val="24"/>
        </w:rPr>
        <w:t>Березовского</w:t>
      </w:r>
      <w:r w:rsidR="00875B57" w:rsidRPr="0043404C">
        <w:rPr>
          <w:rFonts w:ascii="Times New Roman" w:hAnsi="Times New Roman" w:cs="Times New Roman"/>
          <w:sz w:val="24"/>
          <w:szCs w:val="24"/>
        </w:rPr>
        <w:t xml:space="preserve"> сельсовета </w:t>
      </w:r>
      <w:r w:rsidR="001734D2">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w:t>
      </w:r>
      <w:r w:rsidRPr="002D24AA">
        <w:rPr>
          <w:rFonts w:ascii="Times New Roman" w:hAnsi="Times New Roman" w:cs="Times New Roman"/>
          <w:sz w:val="24"/>
          <w:szCs w:val="24"/>
        </w:rPr>
        <w:lastRenderedPageBreak/>
        <w:t>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1734D2">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1734D2">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r w:rsidR="001734D2">
        <w:rPr>
          <w:rFonts w:ascii="Times New Roman" w:hAnsi="Times New Roman" w:cs="Times New Roman"/>
          <w:sz w:val="24"/>
          <w:szCs w:val="24"/>
        </w:rPr>
        <w:t>Березовского</w:t>
      </w:r>
      <w:r w:rsidR="00994876">
        <w:rPr>
          <w:rFonts w:ascii="Times New Roman" w:hAnsi="Times New Roman" w:cs="Times New Roman"/>
          <w:sz w:val="24"/>
          <w:szCs w:val="24"/>
        </w:rPr>
        <w:t xml:space="preserve"> сельсовета </w:t>
      </w:r>
      <w:r w:rsidR="001734D2">
        <w:rPr>
          <w:rFonts w:ascii="Times New Roman" w:hAnsi="Times New Roman" w:cs="Times New Roman"/>
          <w:sz w:val="24"/>
          <w:szCs w:val="24"/>
        </w:rPr>
        <w:t>Кыштовского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1734D2">
        <w:rPr>
          <w:rFonts w:ascii="Times New Roman" w:hAnsi="Times New Roman" w:cs="Times New Roman"/>
          <w:sz w:val="24"/>
          <w:szCs w:val="24"/>
        </w:rPr>
        <w:t>Березовского</w:t>
      </w:r>
      <w:r w:rsidR="00994876">
        <w:rPr>
          <w:rFonts w:ascii="Times New Roman" w:hAnsi="Times New Roman" w:cs="Times New Roman"/>
          <w:sz w:val="24"/>
          <w:szCs w:val="24"/>
        </w:rPr>
        <w:t xml:space="preserve"> сельсовета </w:t>
      </w:r>
      <w:r w:rsidR="001734D2">
        <w:rPr>
          <w:rFonts w:ascii="Times New Roman" w:hAnsi="Times New Roman" w:cs="Times New Roman"/>
          <w:sz w:val="24"/>
          <w:szCs w:val="24"/>
        </w:rPr>
        <w:t>Кыштовского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1734D2">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1734D2">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001734D2">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001734D2">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F75A98">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F75A98">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00F75A98">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F75A98">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F75A98">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00F75A98">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F75A98">
        <w:rPr>
          <w:rFonts w:ascii="Times New Roman" w:hAnsi="Times New Roman" w:cs="Times New Roman"/>
          <w:sz w:val="24"/>
          <w:szCs w:val="24"/>
        </w:rPr>
        <w:t>Березовского</w:t>
      </w:r>
      <w:r w:rsidR="00875B57">
        <w:rPr>
          <w:rFonts w:ascii="Times New Roman" w:hAnsi="Times New Roman" w:cs="Times New Roman"/>
          <w:sz w:val="24"/>
          <w:szCs w:val="24"/>
        </w:rPr>
        <w:t xml:space="preserve"> сельсовета </w:t>
      </w:r>
      <w:r w:rsidR="00F75A98">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F75A98">
        <w:rPr>
          <w:rFonts w:ascii="Times New Roman" w:hAnsi="Times New Roman" w:cs="Times New Roman"/>
          <w:sz w:val="24"/>
          <w:szCs w:val="24"/>
        </w:rPr>
        <w:t>Кыштовского</w:t>
      </w:r>
      <w:r w:rsidR="00994876">
        <w:rPr>
          <w:rFonts w:ascii="Times New Roman" w:hAnsi="Times New Roman" w:cs="Times New Roman"/>
          <w:sz w:val="24"/>
          <w:szCs w:val="24"/>
        </w:rPr>
        <w:t xml:space="preserve"> района</w:t>
      </w:r>
      <w:r w:rsidR="00F75A98">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F75A98">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00F75A98">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F75A98">
        <w:rPr>
          <w:rFonts w:ascii="Times New Roman" w:hAnsi="Times New Roman" w:cs="Times New Roman"/>
          <w:sz w:val="24"/>
          <w:szCs w:val="24"/>
        </w:rPr>
        <w:t xml:space="preserve"> Кыштовского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F75A98">
        <w:rPr>
          <w:rFonts w:ascii="Times New Roman" w:hAnsi="Times New Roman" w:cs="Times New Roman"/>
          <w:sz w:val="24"/>
          <w:szCs w:val="24"/>
        </w:rPr>
        <w:t xml:space="preserve"> </w:t>
      </w:r>
      <w:r w:rsidR="00875B57">
        <w:rPr>
          <w:rFonts w:ascii="Times New Roman" w:hAnsi="Times New Roman" w:cs="Times New Roman"/>
          <w:sz w:val="24"/>
          <w:szCs w:val="24"/>
        </w:rPr>
        <w:t>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00F75A98">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00F75A98">
        <w:rPr>
          <w:rFonts w:ascii="Times New Roman" w:hAnsi="Times New Roman" w:cs="Times New Roman"/>
          <w:sz w:val="24"/>
          <w:szCs w:val="24"/>
        </w:rPr>
        <w:t xml:space="preserve"> Кыштовского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00B574DB">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00B574DB">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B574DB">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F00C77">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B574DB">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B574DB">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00B574DB">
        <w:rPr>
          <w:rFonts w:ascii="Times New Roman" w:hAnsi="Times New Roman" w:cs="Times New Roman"/>
          <w:sz w:val="24"/>
          <w:szCs w:val="24"/>
        </w:rPr>
        <w:t xml:space="preserve">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B574DB">
        <w:rPr>
          <w:rFonts w:ascii="Times New Roman" w:hAnsi="Times New Roman" w:cs="Times New Roman"/>
          <w:sz w:val="24"/>
          <w:szCs w:val="24"/>
        </w:rPr>
        <w:t>«Бюллетень органов местного самоуправления» 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B574DB">
        <w:rPr>
          <w:rFonts w:ascii="Times New Roman" w:hAnsi="Times New Roman" w:cs="Times New Roman"/>
          <w:sz w:val="24"/>
          <w:szCs w:val="24"/>
        </w:rPr>
        <w:t>Кыштовского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B574DB">
        <w:rPr>
          <w:rFonts w:ascii="Times New Roman" w:hAnsi="Times New Roman" w:cs="Times New Roman"/>
          <w:sz w:val="24"/>
          <w:szCs w:val="24"/>
        </w:rPr>
        <w:t>БЕРЕЗОВСКОГО</w:t>
      </w:r>
      <w:r>
        <w:rPr>
          <w:rFonts w:ascii="Times New Roman" w:hAnsi="Times New Roman" w:cs="Times New Roman"/>
          <w:sz w:val="24"/>
          <w:szCs w:val="24"/>
        </w:rPr>
        <w:t xml:space="preserve"> СЕЛЬСОВЕТА </w:t>
      </w:r>
      <w:r w:rsidR="00B574DB">
        <w:rPr>
          <w:rFonts w:ascii="Times New Roman" w:hAnsi="Times New Roman" w:cs="Times New Roman"/>
          <w:sz w:val="24"/>
          <w:szCs w:val="24"/>
        </w:rPr>
        <w:t>КЫШТОВСКОГО</w:t>
      </w:r>
      <w:r>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F00C77"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244A16">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B574DB">
        <w:rPr>
          <w:rFonts w:ascii="Times New Roman" w:hAnsi="Times New Roman" w:cs="Times New Roman"/>
          <w:sz w:val="24"/>
          <w:szCs w:val="24"/>
        </w:rPr>
        <w:t>Березовского</w:t>
      </w:r>
      <w:r w:rsidR="00244A16">
        <w:rPr>
          <w:rFonts w:ascii="Times New Roman" w:hAnsi="Times New Roman" w:cs="Times New Roman"/>
          <w:sz w:val="24"/>
          <w:szCs w:val="24"/>
        </w:rPr>
        <w:t xml:space="preserve"> сельсовета </w:t>
      </w:r>
      <w:r w:rsidR="00B574DB">
        <w:rPr>
          <w:rFonts w:ascii="Times New Roman" w:hAnsi="Times New Roman" w:cs="Times New Roman"/>
          <w:sz w:val="24"/>
          <w:szCs w:val="24"/>
        </w:rPr>
        <w:t>Кыштовского</w:t>
      </w:r>
      <w:r w:rsidR="00244A16">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B574DB">
        <w:rPr>
          <w:rFonts w:ascii="Times New Roman" w:hAnsi="Times New Roman" w:cs="Times New Roman"/>
          <w:sz w:val="24"/>
          <w:szCs w:val="24"/>
        </w:rPr>
        <w:t>Березовского</w:t>
      </w:r>
      <w:r w:rsidRPr="00244A16">
        <w:rPr>
          <w:rFonts w:ascii="Times New Roman" w:hAnsi="Times New Roman" w:cs="Times New Roman"/>
          <w:sz w:val="24"/>
          <w:szCs w:val="24"/>
        </w:rPr>
        <w:t xml:space="preserve"> сельсовета </w:t>
      </w:r>
      <w:r w:rsidR="00B574DB">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D175A5" w:rsidRDefault="004D557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D175A5">
        <w:rPr>
          <w:rFonts w:ascii="Times New Roman" w:hAnsi="Times New Roman" w:cs="Times New Roman"/>
          <w:sz w:val="24"/>
          <w:szCs w:val="24"/>
        </w:rPr>
        <w:t>) общественно-деловые зоны (ОД):</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D175A5" w:rsidRDefault="004D557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175A5">
        <w:rPr>
          <w:rFonts w:ascii="Times New Roman" w:hAnsi="Times New Roman" w:cs="Times New Roman"/>
          <w:sz w:val="24"/>
          <w:szCs w:val="24"/>
        </w:rPr>
        <w:t>) жилые зоны (Ж):</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4D5575">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D175A5" w:rsidRDefault="004D557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4</w:t>
      </w:r>
      <w:r w:rsidR="00D175A5">
        <w:rPr>
          <w:rFonts w:ascii="Times New Roman" w:hAnsi="Times New Roman" w:cs="Times New Roman"/>
          <w:sz w:val="24"/>
          <w:szCs w:val="24"/>
        </w:rPr>
        <w:t>) зоны инженерной и транспортной инфраструктур (ИТ):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w:t>
      </w:r>
      <w:r w:rsidR="004D5575">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D175A5" w:rsidRDefault="004D557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D175A5">
        <w:rPr>
          <w:rFonts w:ascii="Times New Roman" w:hAnsi="Times New Roman" w:cs="Times New Roman"/>
          <w:sz w:val="24"/>
          <w:szCs w:val="24"/>
        </w:rPr>
        <w:t>) зоны специального назначения (С):</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D175A5" w:rsidRDefault="004D557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D175A5">
        <w:rPr>
          <w:rFonts w:ascii="Times New Roman" w:hAnsi="Times New Roman" w:cs="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4D5575" w:rsidRDefault="004D5575"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F00C77"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244A16" w:rsidRPr="00244A16">
        <w:rPr>
          <w:rFonts w:ascii="Times New Roman" w:hAnsi="Times New Roman" w:cs="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2A7221">
        <w:rPr>
          <w:rFonts w:ascii="Times New Roman" w:hAnsi="Times New Roman" w:cs="Times New Roman"/>
          <w:sz w:val="24"/>
          <w:szCs w:val="24"/>
        </w:rPr>
        <w:t>Березовского</w:t>
      </w:r>
      <w:r>
        <w:rPr>
          <w:rFonts w:ascii="Times New Roman" w:hAnsi="Times New Roman" w:cs="Times New Roman"/>
          <w:sz w:val="24"/>
          <w:szCs w:val="24"/>
        </w:rPr>
        <w:t xml:space="preserve"> сельсовета </w:t>
      </w:r>
      <w:r w:rsidR="002A7221">
        <w:rPr>
          <w:rFonts w:ascii="Times New Roman" w:hAnsi="Times New Roman" w:cs="Times New Roman"/>
          <w:sz w:val="24"/>
          <w:szCs w:val="24"/>
        </w:rPr>
        <w:t>Кыштовского</w:t>
      </w:r>
      <w:r>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F00C77"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244A16"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2A7221">
        <w:rPr>
          <w:rFonts w:ascii="Times New Roman" w:hAnsi="Times New Roman" w:cs="Times New Roman"/>
          <w:sz w:val="24"/>
          <w:szCs w:val="24"/>
        </w:rPr>
        <w:t>Березовского</w:t>
      </w:r>
      <w:r w:rsidR="00BE4CB4">
        <w:rPr>
          <w:rFonts w:ascii="Times New Roman" w:hAnsi="Times New Roman" w:cs="Times New Roman"/>
          <w:sz w:val="24"/>
          <w:szCs w:val="24"/>
        </w:rPr>
        <w:t xml:space="preserve"> сельсовета </w:t>
      </w:r>
      <w:r w:rsidR="002A7221">
        <w:rPr>
          <w:rFonts w:ascii="Times New Roman" w:hAnsi="Times New Roman" w:cs="Times New Roman"/>
          <w:sz w:val="24"/>
          <w:szCs w:val="24"/>
        </w:rPr>
        <w:t>Кыштовского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2A7221">
        <w:rPr>
          <w:rFonts w:ascii="Times New Roman" w:hAnsi="Times New Roman" w:cs="Times New Roman"/>
          <w:sz w:val="24"/>
          <w:szCs w:val="24"/>
        </w:rPr>
        <w:t>Березовского</w:t>
      </w:r>
      <w:r w:rsidR="00D175A5">
        <w:rPr>
          <w:rFonts w:ascii="Times New Roman" w:hAnsi="Times New Roman" w:cs="Times New Roman"/>
          <w:sz w:val="24"/>
          <w:szCs w:val="24"/>
        </w:rPr>
        <w:t xml:space="preserve"> сельсовета </w:t>
      </w:r>
      <w:r w:rsidR="002A7221">
        <w:rPr>
          <w:rFonts w:ascii="Times New Roman" w:hAnsi="Times New Roman" w:cs="Times New Roman"/>
          <w:sz w:val="24"/>
          <w:szCs w:val="24"/>
        </w:rPr>
        <w:t>Кыштовского</w:t>
      </w:r>
      <w:r w:rsidR="00D175A5">
        <w:rPr>
          <w:rFonts w:ascii="Times New Roman" w:hAnsi="Times New Roman" w:cs="Times New Roman"/>
          <w:sz w:val="24"/>
          <w:szCs w:val="24"/>
        </w:rPr>
        <w:t xml:space="preserve"> района Новосибирской области</w:t>
      </w:r>
      <w:r w:rsidR="002A7221">
        <w:rPr>
          <w:rFonts w:ascii="Times New Roman" w:hAnsi="Times New Roman" w:cs="Times New Roman"/>
          <w:sz w:val="24"/>
          <w:szCs w:val="24"/>
        </w:rPr>
        <w:t xml:space="preserve">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F00C77"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244A16"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2A7221">
        <w:rPr>
          <w:rFonts w:ascii="Times New Roman" w:hAnsi="Times New Roman" w:cs="Times New Roman"/>
          <w:sz w:val="24"/>
          <w:szCs w:val="24"/>
        </w:rPr>
        <w:t>Березовского</w:t>
      </w:r>
      <w:r w:rsidR="00D175A5">
        <w:rPr>
          <w:rFonts w:ascii="Times New Roman" w:hAnsi="Times New Roman" w:cs="Times New Roman"/>
          <w:sz w:val="24"/>
          <w:szCs w:val="24"/>
        </w:rPr>
        <w:t xml:space="preserve"> сельсовета </w:t>
      </w:r>
      <w:r w:rsidR="002A7221">
        <w:rPr>
          <w:rFonts w:ascii="Times New Roman" w:hAnsi="Times New Roman" w:cs="Times New Roman"/>
          <w:sz w:val="24"/>
          <w:szCs w:val="24"/>
        </w:rPr>
        <w:t>Кыштовского</w:t>
      </w:r>
      <w:r w:rsidR="00D175A5">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F00C77"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244A16"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F37433">
        <w:rPr>
          <w:rFonts w:ascii="Times New Roman" w:hAnsi="Times New Roman" w:cs="Times New Roman"/>
          <w:sz w:val="24"/>
          <w:szCs w:val="24"/>
        </w:rPr>
        <w:t>Березовского</w:t>
      </w:r>
      <w:r w:rsidR="00BE4CB4">
        <w:rPr>
          <w:rFonts w:ascii="Times New Roman" w:hAnsi="Times New Roman" w:cs="Times New Roman"/>
          <w:sz w:val="24"/>
          <w:szCs w:val="24"/>
        </w:rPr>
        <w:t xml:space="preserve"> сельсовета </w:t>
      </w:r>
      <w:r w:rsidR="00F37433">
        <w:rPr>
          <w:rFonts w:ascii="Times New Roman" w:hAnsi="Times New Roman" w:cs="Times New Roman"/>
          <w:sz w:val="24"/>
          <w:szCs w:val="24"/>
        </w:rPr>
        <w:t>Кыштовского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F37433">
        <w:rPr>
          <w:rFonts w:ascii="Times New Roman" w:hAnsi="Times New Roman" w:cs="Times New Roman"/>
          <w:sz w:val="24"/>
          <w:szCs w:val="24"/>
        </w:rPr>
        <w:t>БЕРЕЗОВСКОГО</w:t>
      </w:r>
      <w:r>
        <w:rPr>
          <w:rFonts w:ascii="Times New Roman" w:hAnsi="Times New Roman" w:cs="Times New Roman"/>
          <w:sz w:val="24"/>
          <w:szCs w:val="24"/>
        </w:rPr>
        <w:t xml:space="preserve"> СЕЛЬСОВЕТА </w:t>
      </w:r>
      <w:r w:rsidR="00F37433">
        <w:rPr>
          <w:rFonts w:ascii="Times New Roman" w:hAnsi="Times New Roman" w:cs="Times New Roman"/>
          <w:sz w:val="24"/>
          <w:szCs w:val="24"/>
        </w:rPr>
        <w:t>КЫШТОВСКОГО</w:t>
      </w:r>
      <w:r w:rsidR="00BE4CB4">
        <w:rPr>
          <w:rFonts w:ascii="Times New Roman" w:hAnsi="Times New Roman" w:cs="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F00C77"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D175A5">
        <w:rPr>
          <w:rFonts w:ascii="Times New Roman" w:hAnsi="Times New Roman" w:cs="Times New Roman"/>
          <w:sz w:val="24"/>
          <w:szCs w:val="24"/>
        </w:rPr>
        <w:t>. Зона природная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w:t>
            </w:r>
            <w:r>
              <w:rPr>
                <w:rFonts w:ascii="Times New Roman" w:hAnsi="Times New Roman" w:cs="Times New Roman"/>
                <w:sz w:val="24"/>
                <w:szCs w:val="24"/>
              </w:rPr>
              <w:lastRenderedPageBreak/>
              <w:t>хозяйстве, а также иных сельскохозяйственных культур для получения рассады и семян</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F00C77"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D175A5">
        <w:rPr>
          <w:rFonts w:ascii="Times New Roman" w:hAnsi="Times New Roman" w:cs="Times New Roman"/>
          <w:sz w:val="24"/>
          <w:szCs w:val="24"/>
        </w:rPr>
        <w:t>. Зона озеленения (Р-2)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w:t>
            </w:r>
            <w:r>
              <w:rPr>
                <w:rFonts w:ascii="Times New Roman" w:hAnsi="Times New Roman" w:cs="Times New Roman"/>
                <w:sz w:val="24"/>
                <w:szCs w:val="24"/>
              </w:rPr>
              <w:lastRenderedPageBreak/>
              <w:t xml:space="preserve">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плотины, водосбросы, водозаборные, водовыпускные и другие </w:t>
            </w:r>
            <w:r>
              <w:rPr>
                <w:rFonts w:ascii="Times New Roman" w:hAnsi="Times New Roman" w:cs="Times New Roman"/>
                <w:sz w:val="24"/>
                <w:szCs w:val="24"/>
              </w:rPr>
              <w:lastRenderedPageBreak/>
              <w:t>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2079C4" w:rsidRDefault="002079C4" w:rsidP="002079C4">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F00C77">
        <w:rPr>
          <w:rFonts w:ascii="Times New Roman" w:hAnsi="Times New Roman" w:cs="Times New Roman"/>
          <w:sz w:val="24"/>
          <w:szCs w:val="24"/>
        </w:rPr>
        <w:t>25</w:t>
      </w:r>
      <w:r>
        <w:rPr>
          <w:rFonts w:ascii="Times New Roman" w:hAnsi="Times New Roman" w:cs="Times New Roman"/>
          <w:sz w:val="24"/>
          <w:szCs w:val="24"/>
        </w:rPr>
        <w:t>. Зона застройки ин</w:t>
      </w:r>
      <w:r w:rsidR="004D5575">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079C4" w:rsidTr="004D5575">
        <w:tc>
          <w:tcPr>
            <w:tcW w:w="9070" w:type="dxa"/>
            <w:gridSpan w:val="3"/>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бары</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079C4" w:rsidTr="004D5575">
        <w:tc>
          <w:tcPr>
            <w:tcW w:w="9070" w:type="dxa"/>
            <w:gridSpan w:val="3"/>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2079C4" w:rsidTr="004D5575">
        <w:tc>
          <w:tcPr>
            <w:tcW w:w="680"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размещения отделений почты и </w:t>
            </w:r>
            <w:r>
              <w:rPr>
                <w:rFonts w:ascii="Times New Roman" w:hAnsi="Times New Roman" w:cs="Times New Roman"/>
                <w:sz w:val="24"/>
                <w:szCs w:val="24"/>
              </w:rPr>
              <w:lastRenderedPageBreak/>
              <w:t>телеграфа;</w:t>
            </w:r>
          </w:p>
          <w:p w:rsidR="002079C4" w:rsidRDefault="002079C4"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079C4" w:rsidRDefault="002079C4" w:rsidP="002079C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95664" w:rsidRDefault="00C95664" w:rsidP="002079C4">
      <w:pPr>
        <w:autoSpaceDE w:val="0"/>
        <w:autoSpaceDN w:val="0"/>
        <w:adjustRightInd w:val="0"/>
        <w:spacing w:after="0" w:line="240" w:lineRule="auto"/>
        <w:ind w:firstLine="540"/>
        <w:jc w:val="both"/>
        <w:rPr>
          <w:rFonts w:ascii="Times New Roman" w:hAnsi="Times New Roman" w:cs="Times New Roman"/>
          <w:sz w:val="24"/>
          <w:szCs w:val="24"/>
        </w:rPr>
      </w:pPr>
    </w:p>
    <w:p w:rsidR="00C95664" w:rsidRDefault="00F00C77" w:rsidP="00C95664">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sidR="00C95664">
        <w:rPr>
          <w:rFonts w:ascii="Times New Roman" w:hAnsi="Times New Roman" w:cs="Times New Roman"/>
          <w:sz w:val="24"/>
          <w:szCs w:val="24"/>
        </w:rPr>
        <w:t>. Зона ведения садоводства и огородничества (СХ-1)</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C95664" w:rsidTr="00187C25">
        <w:tc>
          <w:tcPr>
            <w:tcW w:w="9070" w:type="dxa"/>
            <w:gridSpan w:val="3"/>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58"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распределительные пункты;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C95664" w:rsidTr="00187C25">
        <w:tc>
          <w:tcPr>
            <w:tcW w:w="9070" w:type="dxa"/>
            <w:gridSpan w:val="3"/>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C95664" w:rsidTr="00187C25">
        <w:tc>
          <w:tcPr>
            <w:tcW w:w="680"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C95664" w:rsidRDefault="00C95664" w:rsidP="00187C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- 2 этажа;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C95664" w:rsidRDefault="00C95664" w:rsidP="00C9566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079C4" w:rsidRPr="002079C4" w:rsidRDefault="002079C4"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F00C77"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27. </w:t>
      </w:r>
      <w:r w:rsidR="00D175A5">
        <w:rPr>
          <w:rFonts w:ascii="Times New Roman" w:hAnsi="Times New Roman" w:cs="Times New Roman"/>
          <w:sz w:val="24"/>
          <w:szCs w:val="24"/>
        </w:rPr>
        <w:t>Зона объектов сельскохозяйственного использования (СХ-2)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5"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выращивания и реализации подроста деревьев и кустарников, используемых в сельском хозяйстве, а также иных сельскохозяйственных </w:t>
            </w:r>
            <w:r>
              <w:rPr>
                <w:rFonts w:ascii="Times New Roman" w:hAnsi="Times New Roman" w:cs="Times New Roman"/>
                <w:sz w:val="24"/>
                <w:szCs w:val="24"/>
              </w:rPr>
              <w:lastRenderedPageBreak/>
              <w:t>культур для получения рассады и семян</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0"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1"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w:t>
            </w:r>
            <w:r>
              <w:rPr>
                <w:rFonts w:ascii="Times New Roman" w:hAnsi="Times New Roman" w:cs="Times New Roman"/>
                <w:sz w:val="24"/>
                <w:szCs w:val="24"/>
              </w:rPr>
              <w:lastRenderedPageBreak/>
              <w:t>многоэтажного дома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размещения органов управления политических партий, профессиональных и </w:t>
            </w:r>
            <w:r>
              <w:rPr>
                <w:rFonts w:ascii="Times New Roman" w:hAnsi="Times New Roman" w:cs="Times New Roman"/>
                <w:sz w:val="24"/>
                <w:szCs w:val="24"/>
              </w:rPr>
              <w:lastRenderedPageBreak/>
              <w:t>отраслевых союзов, творческих союзов и иных общественных объединений граждан по отраслевому или политическому признаку</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размещения игровых автоматов (кроме игрового оборудования, используемого для проведения </w:t>
            </w:r>
            <w:r>
              <w:rPr>
                <w:rFonts w:ascii="Times New Roman" w:hAnsi="Times New Roman" w:cs="Times New Roman"/>
                <w:sz w:val="24"/>
                <w:szCs w:val="24"/>
              </w:rPr>
              <w:lastRenderedPageBreak/>
              <w:t>азартных игр) и игровых площадок</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1.18</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бульвары;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5"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наземные сооружения метрополитена, в том числе посадочные станции, вентиляционные шахты;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предельный минимальный размер площадок для игр детей, отдыха взрослого населения, занятий физкультурой, хозяйственных целей и озеленения для объектов </w:t>
      </w:r>
      <w:r>
        <w:rPr>
          <w:rFonts w:ascii="Times New Roman" w:hAnsi="Times New Roman" w:cs="Times New Roman"/>
          <w:sz w:val="24"/>
          <w:szCs w:val="24"/>
        </w:rPr>
        <w:lastRenderedPageBreak/>
        <w:t>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4D5575">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5"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w:t>
            </w:r>
            <w:r>
              <w:rPr>
                <w:rFonts w:ascii="Times New Roman" w:hAnsi="Times New Roman" w:cs="Times New Roman"/>
                <w:sz w:val="24"/>
                <w:szCs w:val="24"/>
              </w:rPr>
              <w:lastRenderedPageBreak/>
              <w:t>управлением и оказанием услуг;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7"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пристани;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00C77" w:rsidRDefault="00F00C77" w:rsidP="00697811">
      <w:pPr>
        <w:autoSpaceDE w:val="0"/>
        <w:autoSpaceDN w:val="0"/>
        <w:adjustRightInd w:val="0"/>
        <w:spacing w:after="0" w:line="240" w:lineRule="auto"/>
        <w:ind w:firstLine="540"/>
        <w:jc w:val="both"/>
        <w:rPr>
          <w:rFonts w:ascii="Times New Roman" w:hAnsi="Times New Roman" w:cs="Times New Roman"/>
          <w:sz w:val="24"/>
          <w:szCs w:val="24"/>
        </w:rPr>
      </w:pPr>
    </w:p>
    <w:p w:rsidR="00F00C77" w:rsidRDefault="00F00C77" w:rsidP="00697811">
      <w:pPr>
        <w:autoSpaceDE w:val="0"/>
        <w:autoSpaceDN w:val="0"/>
        <w:adjustRightInd w:val="0"/>
        <w:spacing w:after="0" w:line="240" w:lineRule="auto"/>
        <w:ind w:firstLine="540"/>
        <w:jc w:val="both"/>
        <w:rPr>
          <w:rFonts w:ascii="Times New Roman" w:hAnsi="Times New Roman" w:cs="Times New Roman"/>
          <w:sz w:val="24"/>
          <w:szCs w:val="24"/>
        </w:rPr>
      </w:pPr>
    </w:p>
    <w:p w:rsidR="00F00C77" w:rsidRDefault="00F00C77" w:rsidP="00697811">
      <w:pPr>
        <w:autoSpaceDE w:val="0"/>
        <w:autoSpaceDN w:val="0"/>
        <w:adjustRightInd w:val="0"/>
        <w:spacing w:after="0" w:line="240" w:lineRule="auto"/>
        <w:ind w:firstLine="540"/>
        <w:jc w:val="both"/>
        <w:rPr>
          <w:rFonts w:ascii="Times New Roman" w:hAnsi="Times New Roman" w:cs="Times New Roman"/>
          <w:sz w:val="24"/>
          <w:szCs w:val="24"/>
        </w:rPr>
      </w:pPr>
      <w:bookmarkStart w:id="15" w:name="_GoBack"/>
      <w:bookmarkEnd w:id="15"/>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Статья 30. Зона кладбищ и крематориев (С-1)</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бульвары;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21"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697811" w:rsidTr="004D5575">
        <w:tc>
          <w:tcPr>
            <w:tcW w:w="9070" w:type="dxa"/>
            <w:gridSpan w:val="3"/>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697811" w:rsidTr="004D5575">
        <w:tc>
          <w:tcPr>
            <w:tcW w:w="680"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2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97811" w:rsidRDefault="00697811" w:rsidP="004D55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w:t>
      </w:r>
      <w:r>
        <w:rPr>
          <w:rFonts w:ascii="Times New Roman" w:hAnsi="Times New Roman" w:cs="Times New Roman"/>
          <w:sz w:val="24"/>
          <w:szCs w:val="24"/>
        </w:rPr>
        <w:lastRenderedPageBreak/>
        <w:t xml:space="preserve">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97811" w:rsidRDefault="00697811" w:rsidP="00697811">
      <w:pPr>
        <w:autoSpaceDE w:val="0"/>
        <w:autoSpaceDN w:val="0"/>
        <w:adjustRightInd w:val="0"/>
        <w:spacing w:after="0" w:line="240" w:lineRule="auto"/>
        <w:ind w:firstLine="540"/>
        <w:jc w:val="both"/>
        <w:rPr>
          <w:rFonts w:ascii="Times New Roman" w:hAnsi="Times New Roman" w:cs="Times New Roman"/>
          <w:sz w:val="24"/>
          <w:szCs w:val="24"/>
        </w:rPr>
      </w:pPr>
    </w:p>
    <w:sectPr w:rsidR="00697811" w:rsidSect="00DB1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D24AA"/>
    <w:rsid w:val="000111AB"/>
    <w:rsid w:val="00073AA5"/>
    <w:rsid w:val="000B3A51"/>
    <w:rsid w:val="000D1638"/>
    <w:rsid w:val="0013634C"/>
    <w:rsid w:val="001616FF"/>
    <w:rsid w:val="001734D2"/>
    <w:rsid w:val="001B22DB"/>
    <w:rsid w:val="001C6879"/>
    <w:rsid w:val="00207199"/>
    <w:rsid w:val="002079C4"/>
    <w:rsid w:val="00244A16"/>
    <w:rsid w:val="00277077"/>
    <w:rsid w:val="00297E2F"/>
    <w:rsid w:val="002A7221"/>
    <w:rsid w:val="002C42EC"/>
    <w:rsid w:val="002D24AA"/>
    <w:rsid w:val="002D7367"/>
    <w:rsid w:val="003648D1"/>
    <w:rsid w:val="003A7579"/>
    <w:rsid w:val="003F1A75"/>
    <w:rsid w:val="0043404C"/>
    <w:rsid w:val="004811C6"/>
    <w:rsid w:val="004C5A67"/>
    <w:rsid w:val="004D5575"/>
    <w:rsid w:val="004F04CE"/>
    <w:rsid w:val="00535195"/>
    <w:rsid w:val="005B32CE"/>
    <w:rsid w:val="005C0507"/>
    <w:rsid w:val="005C5A32"/>
    <w:rsid w:val="00602E55"/>
    <w:rsid w:val="00662C9C"/>
    <w:rsid w:val="00697811"/>
    <w:rsid w:val="006C11B5"/>
    <w:rsid w:val="006C3135"/>
    <w:rsid w:val="006E1E4A"/>
    <w:rsid w:val="00767D82"/>
    <w:rsid w:val="00774E91"/>
    <w:rsid w:val="007B4DFF"/>
    <w:rsid w:val="007D5FEE"/>
    <w:rsid w:val="007E0A77"/>
    <w:rsid w:val="00810E45"/>
    <w:rsid w:val="008657FA"/>
    <w:rsid w:val="00875B57"/>
    <w:rsid w:val="00994876"/>
    <w:rsid w:val="00A055AE"/>
    <w:rsid w:val="00A3251A"/>
    <w:rsid w:val="00A3281F"/>
    <w:rsid w:val="00A46362"/>
    <w:rsid w:val="00A5410C"/>
    <w:rsid w:val="00AA5571"/>
    <w:rsid w:val="00B574DB"/>
    <w:rsid w:val="00B61FA1"/>
    <w:rsid w:val="00B666E7"/>
    <w:rsid w:val="00B87947"/>
    <w:rsid w:val="00B96F0F"/>
    <w:rsid w:val="00BE4CB4"/>
    <w:rsid w:val="00BF7316"/>
    <w:rsid w:val="00C95664"/>
    <w:rsid w:val="00CD27C8"/>
    <w:rsid w:val="00D17541"/>
    <w:rsid w:val="00D175A5"/>
    <w:rsid w:val="00D179E8"/>
    <w:rsid w:val="00D20796"/>
    <w:rsid w:val="00D308F8"/>
    <w:rsid w:val="00D30AC5"/>
    <w:rsid w:val="00DB1EC8"/>
    <w:rsid w:val="00DE18D9"/>
    <w:rsid w:val="00DF61FF"/>
    <w:rsid w:val="00E13C56"/>
    <w:rsid w:val="00E67AA8"/>
    <w:rsid w:val="00E97EC2"/>
    <w:rsid w:val="00EB5C88"/>
    <w:rsid w:val="00F00C77"/>
    <w:rsid w:val="00F37433"/>
    <w:rsid w:val="00F75A98"/>
    <w:rsid w:val="00FD6CDE"/>
    <w:rsid w:val="00FE3092"/>
    <w:rsid w:val="00FF26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43F087-8330-4B6A-B973-456866546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3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0850A5D5F8X8E" TargetMode="External"/><Relationship Id="rId89" Type="http://schemas.openxmlformats.org/officeDocument/2006/relationships/hyperlink" Target="consultantplus://offline/ref=07A83F80D3020FE70BB3920E3B8E38D3D27CF026976ACD306462C127CFCFAF7952ABD45208F5X5E" TargetMode="External"/><Relationship Id="rId112" Type="http://schemas.openxmlformats.org/officeDocument/2006/relationships/hyperlink" Target="consultantplus://offline/ref=07A83F80D3020FE70BB3920E3B8E38D3D27CF026976ACD306462C127CFCFAF7952ABD45209F5X8E" TargetMode="Externa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AF0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CE" TargetMode="External"/><Relationship Id="rId74" Type="http://schemas.openxmlformats.org/officeDocument/2006/relationships/hyperlink" Target="consultantplus://offline/ref=07A83F80D3020FE70BB3920E3B8E38D3D27CF026976ACD306462C127CFCFAF7952ABD4520850A5D0F8X0E" TargetMode="External"/><Relationship Id="rId79" Type="http://schemas.openxmlformats.org/officeDocument/2006/relationships/hyperlink" Target="consultantplus://offline/ref=07A83F80D3020FE70BB3920E3B8E38D3D27CF026976ACD306462C127CFCFAF7952ABD456F0XEE" TargetMode="External"/><Relationship Id="rId102" Type="http://schemas.openxmlformats.org/officeDocument/2006/relationships/hyperlink" Target="consultantplus://offline/ref=07A83F80D3020FE70BB3920E3B8E38D3D27CF026976ACD306462C127CFCFAF7952ABD4520850A4D1F8X9E" TargetMode="External"/><Relationship Id="rId123" Type="http://schemas.openxmlformats.org/officeDocument/2006/relationships/hyperlink" Target="consultantplus://offline/ref=07A83F80D3020FE70BB3920E3B8E38D3D27CF026976ACD306462C127CFCFAF7952ABD4520850A5D4F8XCE" TargetMode="External"/><Relationship Id="rId5" Type="http://schemas.openxmlformats.org/officeDocument/2006/relationships/hyperlink" Target="consultantplus://offline/ref=7A898443688878F070652EDBC6F10CA507A0A8398A43B165B3719D04982EA492F3538CAAA93E1AABC2DBE9rAr8B" TargetMode="External"/><Relationship Id="rId61" Type="http://schemas.openxmlformats.org/officeDocument/2006/relationships/hyperlink" Target="consultantplus://offline/ref=07A83F80D3020FE70BB3920E3B8E38D3D27CF026976ACD306462C127CFCFAF7952ABD4520850A6D7F8XBE" TargetMode="External"/><Relationship Id="rId82" Type="http://schemas.openxmlformats.org/officeDocument/2006/relationships/hyperlink" Target="consultantplus://offline/ref=07A83F80D3020FE70BB3920E3B8E38D3D27CF026976ACD306462C127CFCFAF7952ABD4520850A5D4F8XCE" TargetMode="External"/><Relationship Id="rId90" Type="http://schemas.openxmlformats.org/officeDocument/2006/relationships/hyperlink" Target="consultantplus://offline/ref=07A83F80D3020FE70BB3920E3B8E38D3D27CF026976ACD306462C127CFCFAF7952ABD4520850A6D4F8X8E" TargetMode="External"/><Relationship Id="rId95" Type="http://schemas.openxmlformats.org/officeDocument/2006/relationships/hyperlink" Target="consultantplus://offline/ref=07A83F80D3020FE70BB3920E3B8E38D3D27CF026976ACD306462C127CFCFAF7952ABD4520850A4D3F8XB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6F0XEE" TargetMode="External"/><Relationship Id="rId113" Type="http://schemas.openxmlformats.org/officeDocument/2006/relationships/hyperlink" Target="consultantplus://offline/ref=07A83F80D3020FE70BB3920E3B8E38D3D27CF026976ACD306462C127CFCFAF7952ABD4520850A6D7F8XEE" TargetMode="External"/><Relationship Id="rId118" Type="http://schemas.openxmlformats.org/officeDocument/2006/relationships/hyperlink" Target="consultantplus://offline/ref=07A83F80D3020FE70BB3920E3B8E38D3D27CF026976ACD306462C127CFCFAF7952ABD452F0X1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2F0X1E" TargetMode="External"/><Relationship Id="rId80" Type="http://schemas.openxmlformats.org/officeDocument/2006/relationships/hyperlink" Target="consultantplus://offline/ref=07A83F80D3020FE70BB3920E3B8E38D3D27CF026976ACD306462C127CFCFAF7952ABD456F0X1E" TargetMode="External"/><Relationship Id="rId85" Type="http://schemas.openxmlformats.org/officeDocument/2006/relationships/hyperlink" Target="consultantplus://offline/ref=07A83F80D3020FE70BB3920E3B8E38D3D27CF026976ACD306462C127CFCFAF7952ABD4520850A5D5F8XBE" TargetMode="External"/><Relationship Id="rId93" Type="http://schemas.openxmlformats.org/officeDocument/2006/relationships/hyperlink" Target="consultantplus://offline/ref=07A83F80D3020FE70BB3920E3B8E38D3D27CF026976ACD306462C127CFCFAF7952ABD4520850A6D7F8XEE" TargetMode="External"/><Relationship Id="rId98" Type="http://schemas.openxmlformats.org/officeDocument/2006/relationships/hyperlink" Target="consultantplus://offline/ref=07A83F80D3020FE70BB3920E3B8E38D3D27CF026976ACD306462C127CFCFAF7952ABD457F0XEE" TargetMode="External"/><Relationship Id="rId121"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2F0X1E" TargetMode="External"/><Relationship Id="rId108"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5F8X8E" TargetMode="External"/><Relationship Id="rId124" Type="http://schemas.openxmlformats.org/officeDocument/2006/relationships/fontTable" Target="fontTable.xm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9F8X8E" TargetMode="External"/><Relationship Id="rId75" Type="http://schemas.openxmlformats.org/officeDocument/2006/relationships/hyperlink" Target="consultantplus://offline/ref=07A83F80D3020FE70BB3920E3B8E38D3D27CF026976ACD306462C127CFCFAF7952ABD451F0XBE" TargetMode="External"/><Relationship Id="rId83" Type="http://schemas.openxmlformats.org/officeDocument/2006/relationships/hyperlink" Target="consultantplus://offline/ref=07A83F80D3020FE70BB3920E3B8E38D3D27CF026976ACD306462C127CFCFAF7952ABD4520850A5D4F8XF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8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6D4F8X8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6D8F8XAE" TargetMode="External"/><Relationship Id="rId119" Type="http://schemas.openxmlformats.org/officeDocument/2006/relationships/hyperlink" Target="consultantplus://offline/ref=07A83F80D3020FE70BB3920E3B8E38D3D27CF026976ACD306462C127CFCFAF7952ABD4520850A6D4F8X8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4D3F8X8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81" Type="http://schemas.openxmlformats.org/officeDocument/2006/relationships/hyperlink" Target="consultantplus://offline/ref=07A83F80D3020FE70BB3920E3B8E38D3D27CF026976ACD306462C127CFCFAF7952ABD4520850A5D4F8X9E" TargetMode="External"/><Relationship Id="rId86" Type="http://schemas.openxmlformats.org/officeDocument/2006/relationships/hyperlink" Target="consultantplus://offline/ref=07A83F80D3020FE70BB3920E3B8E38D3D27CF026976ACD306462C127CFCFAF7952ABD4520850A5D5F8XE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6D0F8XFE" TargetMode="External"/><Relationship Id="rId101" Type="http://schemas.openxmlformats.org/officeDocument/2006/relationships/hyperlink" Target="consultantplus://offline/ref=07A83F80D3020FE70BB3920E3B8E38D3D27CF026976ACD306462C127CFCFAF7952ABD45208F5X2E" TargetMode="External"/><Relationship Id="rId122" Type="http://schemas.openxmlformats.org/officeDocument/2006/relationships/hyperlink" Target="consultantplus://offline/ref=07A83F80D3020FE70BB3920E3B8E38D3D27CF026976ACD306462C127CFCFAF7952ABD4520850A5D2F8X8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6D0F8XF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0F8X0E" TargetMode="External"/><Relationship Id="rId120"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theme" Target="theme/theme1.xm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20850A4D9F8XBE" TargetMode="External"/><Relationship Id="rId92" Type="http://schemas.openxmlformats.org/officeDocument/2006/relationships/hyperlink" Target="consultantplus://offline/ref=07A83F80D3020FE70BB3920E3B8E38D3D27CF026976ACD306462C127CFCFAF7952ABD4520850A6D7F8XB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4D5F8XFE" TargetMode="External"/><Relationship Id="rId87" Type="http://schemas.openxmlformats.org/officeDocument/2006/relationships/hyperlink" Target="consultantplus://offline/ref=07A83F80D3020FE70BB3920E3B8E38D3D27CF026976ACD306462C127CFCFAF7952ABD4520850A5D6F8XDE" TargetMode="External"/><Relationship Id="rId110" Type="http://schemas.openxmlformats.org/officeDocument/2006/relationships/hyperlink" Target="consultantplus://offline/ref=07A83F80D3020FE70BB3920E3B8E38D3D27CF026976ACD306462C127CFCFAF7952ABD45208F5X8E" TargetMode="External"/><Relationship Id="rId115" Type="http://schemas.openxmlformats.org/officeDocument/2006/relationships/hyperlink" Target="consultantplus://offline/ref=07A83F80D3020FE70BB3920E3B8E38D3D27CF026976ACD306462C127CFCFAF7952ABD4520AF5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41</Pages>
  <Words>17174</Words>
  <Characters>97893</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Евгений</cp:lastModifiedBy>
  <cp:revision>18</cp:revision>
  <cp:lastPrinted>2016-12-01T05:30:00Z</cp:lastPrinted>
  <dcterms:created xsi:type="dcterms:W3CDTF">2016-12-01T06:56:00Z</dcterms:created>
  <dcterms:modified xsi:type="dcterms:W3CDTF">2017-03-24T06:57:00Z</dcterms:modified>
</cp:coreProperties>
</file>